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0C" w:rsidRPr="000E3279" w:rsidRDefault="00F3760C" w:rsidP="00F3760C">
      <w:pPr>
        <w:pStyle w:val="a3"/>
        <w:shd w:val="clear" w:color="auto" w:fill="auto"/>
        <w:spacing w:after="0" w:line="240" w:lineRule="auto"/>
        <w:ind w:left="20" w:right="80"/>
        <w:jc w:val="left"/>
        <w:rPr>
          <w:rStyle w:val="a4"/>
          <w:rFonts w:ascii="Times New Roman" w:hAnsi="Times New Roman" w:cs="Times New Roman"/>
          <w:b/>
          <w:sz w:val="36"/>
          <w:szCs w:val="36"/>
        </w:rPr>
      </w:pPr>
      <w:r w:rsidRPr="000E3279">
        <w:rPr>
          <w:rStyle w:val="a4"/>
          <w:rFonts w:ascii="Times New Roman" w:hAnsi="Times New Roman" w:cs="Times New Roman"/>
          <w:b/>
          <w:sz w:val="36"/>
          <w:szCs w:val="36"/>
        </w:rPr>
        <w:t xml:space="preserve">Муниципальное бюджетное учреждение Культурно-досуговый центр муниципального района Дуванский район Республики Башкортостан  </w:t>
      </w:r>
    </w:p>
    <w:p w:rsidR="00D071B7" w:rsidRDefault="00F3760C" w:rsidP="00D071B7">
      <w:pPr>
        <w:pStyle w:val="a3"/>
        <w:shd w:val="clear" w:color="auto" w:fill="auto"/>
        <w:spacing w:after="0" w:line="240" w:lineRule="auto"/>
        <w:ind w:left="20" w:right="80"/>
        <w:jc w:val="left"/>
        <w:rPr>
          <w:b/>
          <w:sz w:val="28"/>
          <w:szCs w:val="28"/>
          <w:u w:val="single"/>
        </w:rPr>
      </w:pPr>
      <w:r w:rsidRPr="00D071B7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Место нахождения:</w:t>
      </w:r>
    </w:p>
    <w:p w:rsidR="00F3760C" w:rsidRPr="00D071B7" w:rsidRDefault="000E3279" w:rsidP="00D071B7">
      <w:pPr>
        <w:pStyle w:val="a7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452530, Россия,</w:t>
      </w:r>
      <w:r w:rsidR="00130FB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3760C"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Республика Башкортостан, Дуванский район, с. Месягутово, </w:t>
      </w:r>
    </w:p>
    <w:p w:rsidR="00F3760C" w:rsidRDefault="00F3760C" w:rsidP="00D071B7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ул</w:t>
      </w: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.К</w:t>
      </w:r>
      <w:proofErr w:type="gramEnd"/>
      <w:r w:rsidRPr="00D071B7">
        <w:rPr>
          <w:rStyle w:val="a4"/>
          <w:rFonts w:ascii="Times New Roman" w:hAnsi="Times New Roman" w:cs="Times New Roman"/>
          <w:sz w:val="28"/>
          <w:szCs w:val="28"/>
        </w:rPr>
        <w:t>рупская,1</w:t>
      </w:r>
    </w:p>
    <w:p w:rsidR="00D071B7" w:rsidRPr="00D071B7" w:rsidRDefault="00D071B7" w:rsidP="00D071B7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D071B7" w:rsidRPr="00D071B7" w:rsidRDefault="00D071B7" w:rsidP="00D071B7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ИНН 0220022480    КПП 022001001       </w:t>
      </w:r>
      <w:r w:rsidR="00C62AF5" w:rsidRPr="00C62AF5">
        <w:rPr>
          <w:rFonts w:ascii="Times New Roman" w:hAnsi="Times New Roman" w:cs="Times New Roman"/>
          <w:color w:val="555555"/>
          <w:shd w:val="clear" w:color="auto" w:fill="FFFFFF"/>
        </w:rPr>
        <w:t>ОГРН: 1070220000168</w:t>
      </w:r>
    </w:p>
    <w:p w:rsidR="00D37E41" w:rsidRPr="00D071B7" w:rsidRDefault="00D603AA" w:rsidP="00D37E41">
      <w:pPr>
        <w:pStyle w:val="a3"/>
        <w:shd w:val="clear" w:color="auto" w:fill="auto"/>
        <w:spacing w:after="0" w:line="240" w:lineRule="auto"/>
        <w:ind w:left="20" w:right="80"/>
        <w:jc w:val="left"/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</w:pPr>
      <w:r w:rsidRPr="00D071B7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Банковские реквизиты:</w:t>
      </w:r>
    </w:p>
    <w:p w:rsidR="00D071B7" w:rsidRPr="00D071B7" w:rsidRDefault="00D071B7" w:rsidP="00D071B7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БИК 018073401 ЕКС 40102810045370000067</w:t>
      </w:r>
    </w:p>
    <w:p w:rsidR="00D071B7" w:rsidRPr="00D071B7" w:rsidRDefault="00D071B7" w:rsidP="00D071B7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Казначейский счет 03234643806230000100</w:t>
      </w:r>
    </w:p>
    <w:p w:rsidR="00D071B7" w:rsidRPr="00D071B7" w:rsidRDefault="00D071B7" w:rsidP="00D071B7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Банк ОТДЕЛЕНИЕ – НБ РЕСПУБЛИКА БАШКОРТОСТАН БАНКА РОССИИ// УФК по Республике Башкортостан </w:t>
      </w:r>
      <w:proofErr w:type="spellStart"/>
      <w:r w:rsidRPr="00D071B7">
        <w:rPr>
          <w:rStyle w:val="a4"/>
          <w:rFonts w:ascii="Times New Roman" w:hAnsi="Times New Roman" w:cs="Times New Roman"/>
          <w:sz w:val="28"/>
          <w:szCs w:val="28"/>
        </w:rPr>
        <w:t>г</w:t>
      </w: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.У</w:t>
      </w:r>
      <w:proofErr w:type="gramEnd"/>
      <w:r w:rsidRPr="00D071B7">
        <w:rPr>
          <w:rStyle w:val="a4"/>
          <w:rFonts w:ascii="Times New Roman" w:hAnsi="Times New Roman" w:cs="Times New Roman"/>
          <w:sz w:val="28"/>
          <w:szCs w:val="28"/>
        </w:rPr>
        <w:t>фа</w:t>
      </w:r>
      <w:proofErr w:type="spellEnd"/>
    </w:p>
    <w:p w:rsidR="00D37E41" w:rsidRPr="00D071B7" w:rsidRDefault="00F3760C" w:rsidP="00D071B7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л</w:t>
      </w:r>
      <w:proofErr w:type="gramEnd"/>
      <w:r w:rsidRPr="00D071B7">
        <w:rPr>
          <w:rStyle w:val="a4"/>
          <w:rFonts w:ascii="Times New Roman" w:hAnsi="Times New Roman" w:cs="Times New Roman"/>
          <w:sz w:val="28"/>
          <w:szCs w:val="28"/>
        </w:rPr>
        <w:t>/с 2</w:t>
      </w:r>
      <w:r w:rsidR="00D071B7">
        <w:rPr>
          <w:rStyle w:val="a4"/>
          <w:rFonts w:ascii="Times New Roman" w:hAnsi="Times New Roman" w:cs="Times New Roman"/>
          <w:sz w:val="28"/>
          <w:szCs w:val="28"/>
        </w:rPr>
        <w:t>0</w:t>
      </w:r>
      <w:r w:rsidRPr="00D071B7">
        <w:rPr>
          <w:rStyle w:val="a4"/>
          <w:rFonts w:ascii="Times New Roman" w:hAnsi="Times New Roman" w:cs="Times New Roman"/>
          <w:sz w:val="28"/>
          <w:szCs w:val="28"/>
        </w:rPr>
        <w:t>110010060 открыт в ФУ Администрации МР Дуванский район РБ</w:t>
      </w:r>
    </w:p>
    <w:p w:rsidR="00D37E41" w:rsidRPr="00D071B7" w:rsidRDefault="00D37E41" w:rsidP="00D37E41">
      <w:pPr>
        <w:pStyle w:val="a8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eastAsia="en-US"/>
        </w:rPr>
      </w:pPr>
      <w:proofErr w:type="spellStart"/>
      <w:r w:rsidRPr="00D071B7">
        <w:rPr>
          <w:rStyle w:val="a4"/>
          <w:rFonts w:ascii="Times New Roman" w:hAnsi="Times New Roman" w:cs="Times New Roman"/>
          <w:sz w:val="28"/>
          <w:szCs w:val="28"/>
        </w:rPr>
        <w:t>Элек</w:t>
      </w: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.а</w:t>
      </w:r>
      <w:proofErr w:type="gramEnd"/>
      <w:r w:rsidRPr="00D071B7">
        <w:rPr>
          <w:rStyle w:val="a4"/>
          <w:rFonts w:ascii="Times New Roman" w:hAnsi="Times New Roman" w:cs="Times New Roman"/>
          <w:sz w:val="28"/>
          <w:szCs w:val="28"/>
        </w:rPr>
        <w:t>дрес</w:t>
      </w:r>
      <w:proofErr w:type="spellEnd"/>
      <w:r w:rsidR="000E3279"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duvan</w:t>
        </w:r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_ок@</w:t>
        </w:r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0E3279" w:rsidRPr="00D071B7" w:rsidRDefault="00D37E41" w:rsidP="00D37E41">
      <w:pPr>
        <w:pStyle w:val="a8"/>
        <w:rPr>
          <w:rStyle w:val="a4"/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eastAsia="en-US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Тел.: +7 34798 3-</w:t>
      </w:r>
      <w:r w:rsidR="00D071B7">
        <w:rPr>
          <w:rStyle w:val="a4"/>
          <w:rFonts w:ascii="Times New Roman" w:hAnsi="Times New Roman" w:cs="Times New Roman"/>
          <w:sz w:val="28"/>
          <w:szCs w:val="28"/>
        </w:rPr>
        <w:t>44</w:t>
      </w:r>
      <w:r w:rsidRPr="00D071B7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D071B7">
        <w:rPr>
          <w:rStyle w:val="a4"/>
          <w:rFonts w:ascii="Times New Roman" w:hAnsi="Times New Roman" w:cs="Times New Roman"/>
          <w:sz w:val="28"/>
          <w:szCs w:val="28"/>
        </w:rPr>
        <w:t>68</w:t>
      </w:r>
    </w:p>
    <w:p w:rsidR="00F3760C" w:rsidRPr="00D37E41" w:rsidRDefault="00F3760C" w:rsidP="00F3760C">
      <w:pPr>
        <w:pStyle w:val="a3"/>
        <w:shd w:val="clear" w:color="auto" w:fill="auto"/>
        <w:spacing w:after="0" w:line="240" w:lineRule="auto"/>
        <w:ind w:left="20" w:right="80"/>
        <w:jc w:val="left"/>
        <w:rPr>
          <w:rStyle w:val="a4"/>
          <w:sz w:val="32"/>
          <w:szCs w:val="32"/>
        </w:rPr>
      </w:pPr>
    </w:p>
    <w:p w:rsidR="00F3760C" w:rsidRDefault="00F3760C" w:rsidP="00F3760C">
      <w:pPr>
        <w:pStyle w:val="a3"/>
        <w:shd w:val="clear" w:color="auto" w:fill="auto"/>
        <w:spacing w:after="0" w:line="240" w:lineRule="auto"/>
        <w:ind w:left="20" w:right="80"/>
        <w:jc w:val="left"/>
        <w:rPr>
          <w:b/>
          <w:sz w:val="40"/>
          <w:szCs w:val="40"/>
        </w:rPr>
      </w:pPr>
      <w:r w:rsidRPr="00D603AA">
        <w:rPr>
          <w:sz w:val="40"/>
          <w:szCs w:val="40"/>
        </w:rPr>
        <w:t>Директор</w:t>
      </w:r>
      <w:r w:rsidRPr="00226592">
        <w:rPr>
          <w:b/>
          <w:sz w:val="40"/>
          <w:szCs w:val="40"/>
        </w:rPr>
        <w:t xml:space="preserve"> </w:t>
      </w:r>
      <w:r w:rsidR="006F3670">
        <w:rPr>
          <w:b/>
          <w:sz w:val="40"/>
          <w:szCs w:val="40"/>
        </w:rPr>
        <w:t>Ковалевская</w:t>
      </w:r>
      <w:bookmarkStart w:id="0" w:name="_GoBack"/>
      <w:bookmarkEnd w:id="0"/>
      <w:r w:rsidRPr="00226592">
        <w:rPr>
          <w:b/>
          <w:sz w:val="40"/>
          <w:szCs w:val="40"/>
        </w:rPr>
        <w:t xml:space="preserve"> Алена </w:t>
      </w:r>
      <w:r>
        <w:rPr>
          <w:b/>
          <w:sz w:val="40"/>
          <w:szCs w:val="40"/>
        </w:rPr>
        <w:t>Александровн</w:t>
      </w:r>
      <w:r w:rsidR="00440BCF">
        <w:rPr>
          <w:b/>
          <w:sz w:val="40"/>
          <w:szCs w:val="40"/>
        </w:rPr>
        <w:t>а</w:t>
      </w:r>
    </w:p>
    <w:p w:rsidR="000E661C" w:rsidRDefault="00F3760C" w:rsidP="00F3760C">
      <w:pPr>
        <w:spacing w:before="24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</w:p>
    <w:p w:rsidR="00F3760C" w:rsidRPr="000E661C" w:rsidRDefault="00F3760C" w:rsidP="00F3760C">
      <w:pPr>
        <w:spacing w:before="24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E661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E661C" w:rsidRPr="000E661C">
        <w:rPr>
          <w:rFonts w:ascii="Times New Roman" w:hAnsi="Times New Roman" w:cs="Times New Roman"/>
          <w:b/>
          <w:sz w:val="36"/>
          <w:szCs w:val="36"/>
        </w:rPr>
        <w:t>В договоре обязательно прописать:</w:t>
      </w:r>
    </w:p>
    <w:p w:rsidR="00C15535" w:rsidRPr="00D071B7" w:rsidRDefault="00C15535" w:rsidP="00C15535">
      <w:pPr>
        <w:spacing w:before="240" w:line="360" w:lineRule="auto"/>
        <w:rPr>
          <w:rFonts w:ascii="Times New Roman" w:hAnsi="Times New Roman" w:cs="Times New Roman"/>
        </w:rPr>
      </w:pPr>
      <w:r w:rsidRPr="00C15535">
        <w:rPr>
          <w:rFonts w:ascii="Times New Roman" w:hAnsi="Times New Roman" w:cs="Times New Roman"/>
        </w:rPr>
        <w:t xml:space="preserve">Оплата производится за счет средств бюджета </w:t>
      </w:r>
      <w:r w:rsidR="00A0081C">
        <w:rPr>
          <w:rFonts w:ascii="Times New Roman" w:hAnsi="Times New Roman" w:cs="Times New Roman"/>
        </w:rPr>
        <w:t>муниципального района</w:t>
      </w:r>
      <w:r w:rsidRPr="00C15535">
        <w:rPr>
          <w:rFonts w:ascii="Times New Roman" w:hAnsi="Times New Roman" w:cs="Times New Roman"/>
        </w:rPr>
        <w:t xml:space="preserve"> в пределах выделенных лимитов бюджетных обязательств.                                                           Изменение размера и сроков оплаты и объема товара в случае уменьшения получателю бюджетных сре</w:t>
      </w:r>
      <w:r w:rsidR="001E0565">
        <w:rPr>
          <w:rFonts w:ascii="Times New Roman" w:hAnsi="Times New Roman" w:cs="Times New Roman"/>
        </w:rPr>
        <w:t>дств, предоставляющему субсидии</w:t>
      </w:r>
      <w:r w:rsidRPr="00C15535">
        <w:rPr>
          <w:rFonts w:ascii="Times New Roman" w:hAnsi="Times New Roman" w:cs="Times New Roman"/>
        </w:rPr>
        <w:t xml:space="preserve">, ранее доведенных в установленном порядке лимитов бюджетных обязательств на предоставление субсидий </w:t>
      </w:r>
      <w:r w:rsidR="00D071B7">
        <w:rPr>
          <w:rFonts w:ascii="Times New Roman" w:hAnsi="Times New Roman" w:cs="Times New Roman"/>
        </w:rPr>
        <w:t>возможно по соглашению сторон.</w:t>
      </w:r>
    </w:p>
    <w:sectPr w:rsidR="00C15535" w:rsidRPr="00D0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D0"/>
    <w:rsid w:val="0001335A"/>
    <w:rsid w:val="00031F99"/>
    <w:rsid w:val="000E3279"/>
    <w:rsid w:val="000E661C"/>
    <w:rsid w:val="00130FB3"/>
    <w:rsid w:val="001E0565"/>
    <w:rsid w:val="0021307C"/>
    <w:rsid w:val="00387D68"/>
    <w:rsid w:val="00440BCF"/>
    <w:rsid w:val="004959C2"/>
    <w:rsid w:val="00631556"/>
    <w:rsid w:val="006A5791"/>
    <w:rsid w:val="006F3670"/>
    <w:rsid w:val="008577E5"/>
    <w:rsid w:val="00907370"/>
    <w:rsid w:val="00A0081C"/>
    <w:rsid w:val="00B642D5"/>
    <w:rsid w:val="00BC6755"/>
    <w:rsid w:val="00C15535"/>
    <w:rsid w:val="00C62AF5"/>
    <w:rsid w:val="00CC077E"/>
    <w:rsid w:val="00D071B7"/>
    <w:rsid w:val="00D100D0"/>
    <w:rsid w:val="00D37E41"/>
    <w:rsid w:val="00D45B85"/>
    <w:rsid w:val="00D603AA"/>
    <w:rsid w:val="00DC42FC"/>
    <w:rsid w:val="00E47723"/>
    <w:rsid w:val="00F3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3760C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rsid w:val="00F376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F3760C"/>
    <w:rPr>
      <w:rFonts w:ascii="Times New Roman" w:eastAsia="Courier New" w:hAnsi="Times New Roman" w:cs="Times New Roman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6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03AA"/>
    <w:rPr>
      <w:color w:val="0000FF"/>
      <w:u w:val="single"/>
    </w:rPr>
  </w:style>
  <w:style w:type="paragraph" w:styleId="a7">
    <w:name w:val="No Spacing"/>
    <w:uiPriority w:val="1"/>
    <w:qFormat/>
    <w:rsid w:val="00D37E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37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D37E41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3760C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rsid w:val="00F376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F3760C"/>
    <w:rPr>
      <w:rFonts w:ascii="Times New Roman" w:eastAsia="Courier New" w:hAnsi="Times New Roman" w:cs="Times New Roman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6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03AA"/>
    <w:rPr>
      <w:color w:val="0000FF"/>
      <w:u w:val="single"/>
    </w:rPr>
  </w:style>
  <w:style w:type="paragraph" w:styleId="a7">
    <w:name w:val="No Spacing"/>
    <w:uiPriority w:val="1"/>
    <w:qFormat/>
    <w:rsid w:val="00D37E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37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D37E4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van_&#1086;&#1082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Документы</cp:lastModifiedBy>
  <cp:revision>13</cp:revision>
  <cp:lastPrinted>2022-08-23T10:50:00Z</cp:lastPrinted>
  <dcterms:created xsi:type="dcterms:W3CDTF">2019-10-09T07:00:00Z</dcterms:created>
  <dcterms:modified xsi:type="dcterms:W3CDTF">2022-08-23T10:50:00Z</dcterms:modified>
</cp:coreProperties>
</file>