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7" w:rsidRDefault="00A36197" w:rsidP="00A36197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ГОДОВОЙ ПЛАН РАБОТЫ </w:t>
      </w:r>
    </w:p>
    <w:p w:rsidR="00A36197" w:rsidRPr="006526C5" w:rsidRDefault="00A36197" w:rsidP="00A36197">
      <w:pPr>
        <w:tabs>
          <w:tab w:val="left" w:pos="900"/>
        </w:tabs>
        <w:jc w:val="center"/>
        <w:rPr>
          <w:b/>
        </w:rPr>
      </w:pPr>
      <w:r>
        <w:rPr>
          <w:b/>
        </w:rPr>
        <w:t>МУНИЦИПАЛЬНОГО КАЗЕННОГО УЧРЕЖДЕНИЯ ОТДЕЛ КУЛЬУТРЫ</w:t>
      </w:r>
    </w:p>
    <w:p w:rsidR="00A36197" w:rsidRPr="006526C5" w:rsidRDefault="00A36197" w:rsidP="00A36197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ДУВАНСКИЙ РАЙОН РЕСПУБЛИКИ БАШКОРТОСТАН </w:t>
      </w:r>
    </w:p>
    <w:p w:rsidR="00A36197" w:rsidRDefault="00A36197" w:rsidP="00A36197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>НА 202</w:t>
      </w:r>
      <w:r>
        <w:rPr>
          <w:b/>
        </w:rPr>
        <w:t xml:space="preserve">2 </w:t>
      </w:r>
      <w:r w:rsidRPr="006526C5">
        <w:rPr>
          <w:b/>
        </w:rPr>
        <w:t>ГОД</w:t>
      </w:r>
    </w:p>
    <w:p w:rsidR="00A36197" w:rsidRDefault="00A36197" w:rsidP="00A36197">
      <w:pPr>
        <w:tabs>
          <w:tab w:val="left" w:pos="90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475"/>
        <w:gridCol w:w="1430"/>
        <w:gridCol w:w="1702"/>
        <w:gridCol w:w="1700"/>
        <w:gridCol w:w="1809"/>
      </w:tblGrid>
      <w:tr w:rsidR="00A36197" w:rsidRPr="006526C5" w:rsidTr="00587CEE">
        <w:trPr>
          <w:trHeight w:val="764"/>
        </w:trPr>
        <w:tc>
          <w:tcPr>
            <w:tcW w:w="238" w:type="pct"/>
          </w:tcPr>
          <w:p w:rsidR="00A36197" w:rsidRPr="00B469F8" w:rsidRDefault="00A36197" w:rsidP="00A36197">
            <w:pPr>
              <w:pStyle w:val="a3"/>
              <w:jc w:val="center"/>
              <w:rPr>
                <w:b/>
              </w:rPr>
            </w:pPr>
            <w:r w:rsidRPr="00B469F8">
              <w:rPr>
                <w:b/>
              </w:rPr>
              <w:t xml:space="preserve">№ </w:t>
            </w:r>
          </w:p>
        </w:tc>
        <w:tc>
          <w:tcPr>
            <w:tcW w:w="1293" w:type="pct"/>
          </w:tcPr>
          <w:p w:rsidR="00A36197" w:rsidRPr="00B469F8" w:rsidRDefault="00A36197" w:rsidP="00A36197">
            <w:pPr>
              <w:pStyle w:val="a3"/>
              <w:jc w:val="center"/>
              <w:rPr>
                <w:b/>
              </w:rPr>
            </w:pPr>
            <w:r w:rsidRPr="00B469F8">
              <w:rPr>
                <w:b/>
              </w:rPr>
              <w:t>Наименование мероприятия</w:t>
            </w:r>
          </w:p>
        </w:tc>
        <w:tc>
          <w:tcPr>
            <w:tcW w:w="747" w:type="pct"/>
          </w:tcPr>
          <w:p w:rsidR="00A36197" w:rsidRPr="00B469F8" w:rsidRDefault="00A36197" w:rsidP="00A36197">
            <w:pPr>
              <w:pStyle w:val="a3"/>
              <w:jc w:val="center"/>
              <w:rPr>
                <w:b/>
              </w:rPr>
            </w:pPr>
            <w:r w:rsidRPr="00B469F8">
              <w:rPr>
                <w:b/>
              </w:rPr>
              <w:t>Сроки исполнения</w:t>
            </w:r>
          </w:p>
        </w:tc>
        <w:tc>
          <w:tcPr>
            <w:tcW w:w="889" w:type="pct"/>
          </w:tcPr>
          <w:p w:rsidR="00A36197" w:rsidRPr="00B469F8" w:rsidRDefault="00A36197" w:rsidP="00A36197">
            <w:pPr>
              <w:pStyle w:val="a3"/>
              <w:jc w:val="center"/>
              <w:rPr>
                <w:b/>
              </w:rPr>
            </w:pPr>
            <w:r w:rsidRPr="00B469F8">
              <w:rPr>
                <w:b/>
              </w:rPr>
              <w:t>Исполнители</w:t>
            </w:r>
          </w:p>
          <w:p w:rsidR="00A36197" w:rsidRPr="00B469F8" w:rsidRDefault="00A36197" w:rsidP="00A36197">
            <w:pPr>
              <w:pStyle w:val="a3"/>
              <w:jc w:val="center"/>
              <w:rPr>
                <w:b/>
              </w:rPr>
            </w:pPr>
          </w:p>
        </w:tc>
        <w:tc>
          <w:tcPr>
            <w:tcW w:w="888" w:type="pct"/>
          </w:tcPr>
          <w:p w:rsidR="00A36197" w:rsidRPr="00B469F8" w:rsidRDefault="00A36197" w:rsidP="00A36197">
            <w:pPr>
              <w:pStyle w:val="a3"/>
              <w:tabs>
                <w:tab w:val="left" w:pos="2160"/>
              </w:tabs>
              <w:jc w:val="center"/>
              <w:rPr>
                <w:b/>
              </w:rPr>
            </w:pPr>
            <w:r w:rsidRPr="00B469F8">
              <w:rPr>
                <w:b/>
              </w:rPr>
              <w:t>Место проведения</w:t>
            </w:r>
          </w:p>
        </w:tc>
        <w:tc>
          <w:tcPr>
            <w:tcW w:w="945" w:type="pct"/>
          </w:tcPr>
          <w:p w:rsidR="00A36197" w:rsidRPr="00B469F8" w:rsidRDefault="00DC542B" w:rsidP="00DC542B">
            <w:pPr>
              <w:pStyle w:val="a3"/>
              <w:tabs>
                <w:tab w:val="left" w:pos="216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Кураторы от КДЦ</w:t>
            </w:r>
          </w:p>
        </w:tc>
      </w:tr>
      <w:tr w:rsidR="006C7283" w:rsidRPr="006526C5" w:rsidTr="00587CEE">
        <w:trPr>
          <w:trHeight w:val="764"/>
        </w:trPr>
        <w:tc>
          <w:tcPr>
            <w:tcW w:w="238" w:type="pct"/>
          </w:tcPr>
          <w:p w:rsidR="006C7283" w:rsidRDefault="006C7283" w:rsidP="00B469F8">
            <w:pPr>
              <w:pStyle w:val="a3"/>
              <w:jc w:val="center"/>
            </w:pPr>
            <w:r w:rsidRPr="006526C5">
              <w:t>1</w:t>
            </w:r>
            <w:r w:rsidR="00B469F8">
              <w:t>.</w:t>
            </w:r>
          </w:p>
        </w:tc>
        <w:tc>
          <w:tcPr>
            <w:tcW w:w="1293" w:type="pct"/>
          </w:tcPr>
          <w:p w:rsidR="00B469F8" w:rsidRDefault="006C7283" w:rsidP="00B469F8">
            <w:pPr>
              <w:pStyle w:val="a3"/>
              <w:jc w:val="center"/>
            </w:pPr>
            <w:r w:rsidRPr="006526C5">
              <w:t xml:space="preserve">Районный конкурс детских театрализованных постановок </w:t>
            </w:r>
          </w:p>
          <w:p w:rsidR="006C7283" w:rsidRDefault="006C7283" w:rsidP="00587CEE">
            <w:pPr>
              <w:pStyle w:val="a3"/>
              <w:jc w:val="center"/>
            </w:pPr>
            <w:r w:rsidRPr="006526C5">
              <w:t>"</w:t>
            </w:r>
            <w:r w:rsidR="00E04592">
              <w:t>Сказочное д</w:t>
            </w:r>
            <w:r w:rsidR="00587CEE">
              <w:t>етство</w:t>
            </w:r>
            <w:r w:rsidRPr="006526C5">
              <w:t>"</w:t>
            </w:r>
          </w:p>
        </w:tc>
        <w:tc>
          <w:tcPr>
            <w:tcW w:w="747" w:type="pct"/>
          </w:tcPr>
          <w:p w:rsidR="006C7283" w:rsidRDefault="006C7283" w:rsidP="00B469F8">
            <w:pPr>
              <w:jc w:val="center"/>
            </w:pPr>
            <w:r w:rsidRPr="006526C5">
              <w:t>январь</w:t>
            </w:r>
          </w:p>
        </w:tc>
        <w:tc>
          <w:tcPr>
            <w:tcW w:w="889" w:type="pct"/>
          </w:tcPr>
          <w:p w:rsidR="006C7283" w:rsidRDefault="006C7283" w:rsidP="00B469F8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888" w:type="pct"/>
          </w:tcPr>
          <w:p w:rsidR="006C7283" w:rsidRPr="00711F4E" w:rsidRDefault="00B469F8" w:rsidP="00B469F8">
            <w:pPr>
              <w:pStyle w:val="a3"/>
              <w:jc w:val="center"/>
            </w:pPr>
            <w:proofErr w:type="spellStart"/>
            <w:r>
              <w:t>Рухтинский</w:t>
            </w:r>
            <w:proofErr w:type="spellEnd"/>
            <w:r>
              <w:t xml:space="preserve"> СДК</w:t>
            </w:r>
          </w:p>
        </w:tc>
        <w:tc>
          <w:tcPr>
            <w:tcW w:w="945" w:type="pct"/>
          </w:tcPr>
          <w:p w:rsidR="006C7283" w:rsidRPr="006526C5" w:rsidRDefault="00B469F8" w:rsidP="00B469F8">
            <w:pPr>
              <w:pStyle w:val="a3"/>
              <w:jc w:val="center"/>
            </w:pPr>
            <w:proofErr w:type="spellStart"/>
            <w:r>
              <w:t>Музафин</w:t>
            </w:r>
            <w:proofErr w:type="spellEnd"/>
            <w:r>
              <w:t xml:space="preserve"> Д.М.</w:t>
            </w:r>
          </w:p>
        </w:tc>
      </w:tr>
      <w:tr w:rsidR="00610C35" w:rsidRPr="006526C5" w:rsidTr="00587CEE">
        <w:trPr>
          <w:trHeight w:val="764"/>
        </w:trPr>
        <w:tc>
          <w:tcPr>
            <w:tcW w:w="238" w:type="pct"/>
          </w:tcPr>
          <w:p w:rsidR="00610C35" w:rsidRPr="006526C5" w:rsidRDefault="00534751" w:rsidP="00B469F8">
            <w:pPr>
              <w:pStyle w:val="a3"/>
              <w:jc w:val="center"/>
            </w:pPr>
            <w:r>
              <w:t>2.</w:t>
            </w:r>
          </w:p>
        </w:tc>
        <w:tc>
          <w:tcPr>
            <w:tcW w:w="1293" w:type="pct"/>
          </w:tcPr>
          <w:p w:rsidR="00534751" w:rsidRDefault="00534751" w:rsidP="00B469F8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534751">
              <w:rPr>
                <w:color w:val="000000"/>
                <w:shd w:val="clear" w:color="auto" w:fill="FFFFFF"/>
              </w:rPr>
              <w:t xml:space="preserve">Районный </w:t>
            </w:r>
          </w:p>
          <w:p w:rsidR="00534751" w:rsidRDefault="00534751" w:rsidP="00B469F8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534751">
              <w:rPr>
                <w:color w:val="000000"/>
                <w:shd w:val="clear" w:color="auto" w:fill="FFFFFF"/>
              </w:rPr>
              <w:t xml:space="preserve">конкурс частушек </w:t>
            </w:r>
          </w:p>
          <w:p w:rsidR="00610C35" w:rsidRPr="00534751" w:rsidRDefault="00534751" w:rsidP="00B469F8">
            <w:pPr>
              <w:pStyle w:val="a3"/>
              <w:jc w:val="center"/>
            </w:pPr>
            <w:r w:rsidRPr="00534751">
              <w:rPr>
                <w:color w:val="000000"/>
                <w:shd w:val="clear" w:color="auto" w:fill="FFFFFF"/>
              </w:rPr>
              <w:t>"Таҡма</w:t>
            </w:r>
            <w:proofErr w:type="gramStart"/>
            <w:r w:rsidRPr="00534751">
              <w:rPr>
                <w:color w:val="000000"/>
                <w:shd w:val="clear" w:color="auto" w:fill="FFFFFF"/>
              </w:rPr>
              <w:t>ҡ-</w:t>
            </w:r>
            <w:proofErr w:type="gramEnd"/>
            <w:r w:rsidRPr="00534751">
              <w:rPr>
                <w:color w:val="000000"/>
                <w:shd w:val="clear" w:color="auto" w:fill="FFFFFF"/>
              </w:rPr>
              <w:t>шоу</w:t>
            </w:r>
            <w:r w:rsidRPr="00534751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747" w:type="pct"/>
          </w:tcPr>
          <w:p w:rsidR="00610C35" w:rsidRPr="006526C5" w:rsidRDefault="00610C35" w:rsidP="00B469F8">
            <w:pPr>
              <w:jc w:val="center"/>
            </w:pPr>
            <w:r>
              <w:t>февраль</w:t>
            </w:r>
          </w:p>
        </w:tc>
        <w:tc>
          <w:tcPr>
            <w:tcW w:w="889" w:type="pct"/>
          </w:tcPr>
          <w:p w:rsidR="00610C35" w:rsidRPr="006526C5" w:rsidRDefault="00610C35" w:rsidP="00B469F8">
            <w:pPr>
              <w:pStyle w:val="a3"/>
              <w:jc w:val="center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888" w:type="pct"/>
          </w:tcPr>
          <w:p w:rsidR="00610C35" w:rsidRDefault="00610C35" w:rsidP="00B469F8">
            <w:pPr>
              <w:pStyle w:val="a3"/>
              <w:jc w:val="center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945" w:type="pct"/>
          </w:tcPr>
          <w:p w:rsidR="00610C35" w:rsidRDefault="00534751" w:rsidP="00B469F8">
            <w:pPr>
              <w:pStyle w:val="a3"/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И.Р.</w:t>
            </w:r>
          </w:p>
        </w:tc>
      </w:tr>
      <w:tr w:rsidR="006C7283" w:rsidRPr="006526C5" w:rsidTr="00587CEE">
        <w:trPr>
          <w:trHeight w:val="764"/>
        </w:trPr>
        <w:tc>
          <w:tcPr>
            <w:tcW w:w="238" w:type="pct"/>
          </w:tcPr>
          <w:p w:rsidR="006C7283" w:rsidRPr="006526C5" w:rsidRDefault="00534751" w:rsidP="00B469F8">
            <w:pPr>
              <w:pStyle w:val="a3"/>
              <w:jc w:val="center"/>
            </w:pPr>
            <w:r>
              <w:t>3</w:t>
            </w:r>
            <w:r w:rsidR="00B469F8">
              <w:t>.</w:t>
            </w:r>
          </w:p>
        </w:tc>
        <w:tc>
          <w:tcPr>
            <w:tcW w:w="1293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t>Открытый фестиваль -</w:t>
            </w:r>
            <w:r w:rsidRPr="006526C5">
              <w:t xml:space="preserve"> конкурс мужских вокальных ансамблей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СДК</w:t>
            </w:r>
          </w:p>
        </w:tc>
        <w:tc>
          <w:tcPr>
            <w:tcW w:w="945" w:type="pct"/>
          </w:tcPr>
          <w:p w:rsidR="006C7283" w:rsidRPr="006526C5" w:rsidRDefault="00E04592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FA7656" w:rsidRPr="006526C5" w:rsidTr="00587CEE">
        <w:trPr>
          <w:trHeight w:val="764"/>
        </w:trPr>
        <w:tc>
          <w:tcPr>
            <w:tcW w:w="238" w:type="pct"/>
          </w:tcPr>
          <w:p w:rsidR="00FA7656" w:rsidRDefault="007C69A9" w:rsidP="00B469F8">
            <w:pPr>
              <w:pStyle w:val="a3"/>
              <w:jc w:val="center"/>
            </w:pPr>
            <w:r>
              <w:t>4.</w:t>
            </w:r>
          </w:p>
        </w:tc>
        <w:tc>
          <w:tcPr>
            <w:tcW w:w="1293" w:type="pct"/>
          </w:tcPr>
          <w:p w:rsidR="007C51DB" w:rsidRDefault="00FA7656" w:rsidP="00B469F8">
            <w:pPr>
              <w:pStyle w:val="a3"/>
              <w:jc w:val="center"/>
            </w:pPr>
            <w:r>
              <w:t xml:space="preserve">Районный фестиваль женского вокального исполнения «Если </w:t>
            </w:r>
          </w:p>
          <w:p w:rsidR="00FA7656" w:rsidRDefault="00FA7656" w:rsidP="00B469F8">
            <w:pPr>
              <w:pStyle w:val="a3"/>
              <w:jc w:val="center"/>
            </w:pPr>
            <w:r>
              <w:t>в сердце поет весна»</w:t>
            </w:r>
          </w:p>
        </w:tc>
        <w:tc>
          <w:tcPr>
            <w:tcW w:w="747" w:type="pct"/>
          </w:tcPr>
          <w:p w:rsidR="00FA7656" w:rsidRPr="006526C5" w:rsidRDefault="00FA7656" w:rsidP="00B469F8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89" w:type="pct"/>
          </w:tcPr>
          <w:p w:rsidR="00FA7656" w:rsidRPr="006526C5" w:rsidRDefault="00FA7656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88" w:type="pct"/>
          </w:tcPr>
          <w:p w:rsidR="00FA7656" w:rsidRPr="006526C5" w:rsidRDefault="00FA7656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45" w:type="pct"/>
          </w:tcPr>
          <w:p w:rsidR="00FA7656" w:rsidRDefault="00FA7656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7283" w:rsidRPr="006526C5" w:rsidTr="00587CEE">
        <w:trPr>
          <w:trHeight w:val="764"/>
        </w:trPr>
        <w:tc>
          <w:tcPr>
            <w:tcW w:w="238" w:type="pct"/>
          </w:tcPr>
          <w:p w:rsidR="006C7283" w:rsidRDefault="007C69A9" w:rsidP="00B469F8">
            <w:pPr>
              <w:pStyle w:val="a3"/>
              <w:jc w:val="center"/>
            </w:pPr>
            <w:r>
              <w:t>5</w:t>
            </w:r>
            <w:r w:rsidR="006C7283">
              <w:t>.</w:t>
            </w:r>
          </w:p>
        </w:tc>
        <w:tc>
          <w:tcPr>
            <w:tcW w:w="1293" w:type="pct"/>
          </w:tcPr>
          <w:p w:rsidR="00B469F8" w:rsidRDefault="00A23531" w:rsidP="00B469F8">
            <w:pPr>
              <w:pStyle w:val="a3"/>
              <w:jc w:val="center"/>
            </w:pPr>
            <w:r>
              <w:rPr>
                <w:lang w:val="ba-RU"/>
              </w:rPr>
              <w:t>Региональный</w:t>
            </w:r>
            <w:r w:rsidR="006C7283">
              <w:t xml:space="preserve"> фестиваль</w:t>
            </w:r>
            <w:r>
              <w:rPr>
                <w:lang w:val="ba-RU"/>
              </w:rPr>
              <w:t>-конкурс</w:t>
            </w:r>
            <w:r w:rsidR="006C7283">
              <w:t xml:space="preserve"> </w:t>
            </w:r>
            <w:r>
              <w:rPr>
                <w:lang w:val="ba-RU"/>
              </w:rPr>
              <w:t>северо-восточных башкир</w:t>
            </w:r>
            <w:r w:rsidR="006C7283">
              <w:t xml:space="preserve"> </w:t>
            </w:r>
          </w:p>
          <w:p w:rsidR="006C7283" w:rsidRDefault="00A23531" w:rsidP="00A23531">
            <w:pPr>
              <w:pStyle w:val="a3"/>
              <w:jc w:val="center"/>
            </w:pPr>
            <w:r>
              <w:t>«</w:t>
            </w:r>
            <w:proofErr w:type="spellStart"/>
            <w:r>
              <w:t>Сы</w:t>
            </w:r>
            <w:proofErr w:type="spellEnd"/>
            <w:r>
              <w:rPr>
                <w:lang w:val="ba-RU"/>
              </w:rPr>
              <w:t>ң</w:t>
            </w:r>
            <w:proofErr w:type="spellStart"/>
            <w:r w:rsidR="006C7283">
              <w:t>рау</w:t>
            </w:r>
            <w:proofErr w:type="spellEnd"/>
            <w:r w:rsidR="006C7283">
              <w:t xml:space="preserve"> торна»</w:t>
            </w:r>
          </w:p>
        </w:tc>
        <w:tc>
          <w:tcPr>
            <w:tcW w:w="747" w:type="pct"/>
          </w:tcPr>
          <w:p w:rsidR="006C7283" w:rsidRDefault="006C7283" w:rsidP="00B469F8">
            <w:pPr>
              <w:jc w:val="center"/>
            </w:pPr>
            <w:r>
              <w:t>март</w:t>
            </w:r>
          </w:p>
        </w:tc>
        <w:tc>
          <w:tcPr>
            <w:tcW w:w="889" w:type="pct"/>
          </w:tcPr>
          <w:p w:rsidR="006C7283" w:rsidRDefault="006C7283" w:rsidP="00B469F8">
            <w:pPr>
              <w:pStyle w:val="a3"/>
              <w:jc w:val="center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888" w:type="pct"/>
          </w:tcPr>
          <w:p w:rsidR="006C7283" w:rsidRDefault="006C7283" w:rsidP="00B469F8">
            <w:pPr>
              <w:pStyle w:val="a3"/>
              <w:jc w:val="center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945" w:type="pct"/>
          </w:tcPr>
          <w:p w:rsidR="006C7283" w:rsidRDefault="00587CEE" w:rsidP="00B469F8">
            <w:pPr>
              <w:pStyle w:val="a3"/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И.Р.</w:t>
            </w:r>
          </w:p>
        </w:tc>
      </w:tr>
      <w:tr w:rsidR="006C7283" w:rsidRPr="006526C5" w:rsidTr="00587CEE">
        <w:trPr>
          <w:trHeight w:val="764"/>
        </w:trPr>
        <w:tc>
          <w:tcPr>
            <w:tcW w:w="238" w:type="pct"/>
          </w:tcPr>
          <w:p w:rsidR="006C7283" w:rsidRPr="006526C5" w:rsidRDefault="007C69A9" w:rsidP="00B469F8">
            <w:pPr>
              <w:pStyle w:val="a3"/>
              <w:jc w:val="center"/>
            </w:pPr>
            <w:r>
              <w:t>6</w:t>
            </w:r>
            <w:r w:rsidR="006C7283">
              <w:t>.</w:t>
            </w:r>
          </w:p>
        </w:tc>
        <w:tc>
          <w:tcPr>
            <w:tcW w:w="1293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t>Районный конкурс «Лучший работник культуры</w:t>
            </w:r>
            <w:r w:rsidR="00B469F8">
              <w:t xml:space="preserve"> -</w:t>
            </w:r>
            <w:r>
              <w:t xml:space="preserve"> 2022»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jc w:val="center"/>
            </w:pPr>
            <w:r>
              <w:t>март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t>РДК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t>РДК</w:t>
            </w:r>
          </w:p>
        </w:tc>
        <w:tc>
          <w:tcPr>
            <w:tcW w:w="945" w:type="pct"/>
          </w:tcPr>
          <w:p w:rsidR="006C7283" w:rsidRDefault="00587CEE" w:rsidP="00B469F8">
            <w:pPr>
              <w:pStyle w:val="a3"/>
              <w:jc w:val="center"/>
            </w:pPr>
            <w:r>
              <w:t>Горбунова О.В.</w:t>
            </w:r>
          </w:p>
        </w:tc>
      </w:tr>
      <w:tr w:rsidR="00A36197" w:rsidRPr="006526C5" w:rsidTr="00587CEE">
        <w:tc>
          <w:tcPr>
            <w:tcW w:w="238" w:type="pct"/>
          </w:tcPr>
          <w:p w:rsidR="00A36197" w:rsidRDefault="007C69A9" w:rsidP="00B469F8">
            <w:pPr>
              <w:pStyle w:val="a3"/>
              <w:jc w:val="center"/>
            </w:pPr>
            <w:r>
              <w:t>7</w:t>
            </w:r>
            <w:r w:rsidR="00A36197">
              <w:t>.</w:t>
            </w:r>
          </w:p>
        </w:tc>
        <w:tc>
          <w:tcPr>
            <w:tcW w:w="1293" w:type="pct"/>
          </w:tcPr>
          <w:p w:rsidR="00A36197" w:rsidRDefault="00587CEE" w:rsidP="00B469F8">
            <w:pPr>
              <w:pStyle w:val="a3"/>
              <w:jc w:val="center"/>
            </w:pPr>
            <w:r>
              <w:t>Ежегодный р</w:t>
            </w:r>
            <w:r w:rsidR="00A36197">
              <w:t>айонный фестиваль народного творчества</w:t>
            </w:r>
          </w:p>
        </w:tc>
        <w:tc>
          <w:tcPr>
            <w:tcW w:w="747" w:type="pct"/>
          </w:tcPr>
          <w:p w:rsidR="00A36197" w:rsidRDefault="00B469F8" w:rsidP="00B469F8">
            <w:pPr>
              <w:jc w:val="center"/>
            </w:pPr>
            <w:r>
              <w:t>м</w:t>
            </w:r>
            <w:r w:rsidR="00A36197">
              <w:t>арт-апрель</w:t>
            </w:r>
          </w:p>
        </w:tc>
        <w:tc>
          <w:tcPr>
            <w:tcW w:w="889" w:type="pct"/>
          </w:tcPr>
          <w:p w:rsidR="00A36197" w:rsidRDefault="00A36197" w:rsidP="00B469F8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888" w:type="pct"/>
          </w:tcPr>
          <w:p w:rsidR="00A36197" w:rsidRDefault="00B469F8" w:rsidP="00B469F8">
            <w:pPr>
              <w:pStyle w:val="a3"/>
              <w:jc w:val="center"/>
            </w:pPr>
            <w:r>
              <w:t>в</w:t>
            </w:r>
            <w:r w:rsidR="00A36197">
              <w:t xml:space="preserve"> КДУ района</w:t>
            </w:r>
          </w:p>
        </w:tc>
        <w:tc>
          <w:tcPr>
            <w:tcW w:w="945" w:type="pct"/>
          </w:tcPr>
          <w:p w:rsidR="00A36197" w:rsidRDefault="00587CEE" w:rsidP="00B469F8">
            <w:pPr>
              <w:pStyle w:val="a3"/>
              <w:jc w:val="center"/>
            </w:pPr>
            <w:proofErr w:type="spellStart"/>
            <w:r>
              <w:t>Ишмухаметова</w:t>
            </w:r>
            <w:proofErr w:type="spellEnd"/>
            <w:r>
              <w:t xml:space="preserve"> Л.Р.</w:t>
            </w:r>
          </w:p>
        </w:tc>
      </w:tr>
      <w:tr w:rsidR="00A36197" w:rsidRPr="006526C5" w:rsidTr="00587CEE">
        <w:tc>
          <w:tcPr>
            <w:tcW w:w="238" w:type="pct"/>
          </w:tcPr>
          <w:p w:rsidR="00A36197" w:rsidRDefault="007C69A9" w:rsidP="00B469F8">
            <w:pPr>
              <w:pStyle w:val="a3"/>
              <w:jc w:val="center"/>
            </w:pPr>
            <w:r>
              <w:t>8</w:t>
            </w:r>
            <w:r w:rsidR="00A36197">
              <w:t>.</w:t>
            </w:r>
          </w:p>
        </w:tc>
        <w:tc>
          <w:tcPr>
            <w:tcW w:w="1293" w:type="pct"/>
          </w:tcPr>
          <w:p w:rsidR="00A36197" w:rsidRDefault="00A36197" w:rsidP="00B469F8">
            <w:pPr>
              <w:pStyle w:val="a3"/>
              <w:jc w:val="center"/>
            </w:pPr>
            <w:r>
              <w:t>Защита и подтверждение званий народных коллективов</w:t>
            </w:r>
          </w:p>
        </w:tc>
        <w:tc>
          <w:tcPr>
            <w:tcW w:w="747" w:type="pct"/>
          </w:tcPr>
          <w:p w:rsidR="00A36197" w:rsidRDefault="00B469F8" w:rsidP="00B469F8">
            <w:pPr>
              <w:jc w:val="center"/>
            </w:pPr>
            <w:r>
              <w:t>м</w:t>
            </w:r>
            <w:r w:rsidR="00A36197">
              <w:t>арт-апрель</w:t>
            </w:r>
          </w:p>
        </w:tc>
        <w:tc>
          <w:tcPr>
            <w:tcW w:w="889" w:type="pct"/>
          </w:tcPr>
          <w:p w:rsidR="00A36197" w:rsidRDefault="00A36197" w:rsidP="00B469F8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888" w:type="pct"/>
          </w:tcPr>
          <w:p w:rsidR="00A36197" w:rsidRDefault="00A36197" w:rsidP="00B469F8">
            <w:pPr>
              <w:pStyle w:val="a3"/>
              <w:jc w:val="center"/>
            </w:pPr>
            <w:r>
              <w:t>РДК</w:t>
            </w:r>
          </w:p>
        </w:tc>
        <w:tc>
          <w:tcPr>
            <w:tcW w:w="945" w:type="pct"/>
          </w:tcPr>
          <w:p w:rsidR="00A36197" w:rsidRDefault="00587CEE" w:rsidP="00B469F8">
            <w:pPr>
              <w:pStyle w:val="a3"/>
              <w:jc w:val="center"/>
            </w:pPr>
            <w:proofErr w:type="spellStart"/>
            <w:r>
              <w:t>Ишмухаметова</w:t>
            </w:r>
            <w:proofErr w:type="spellEnd"/>
            <w:r>
              <w:t xml:space="preserve"> Л.Р.</w:t>
            </w:r>
          </w:p>
        </w:tc>
      </w:tr>
      <w:tr w:rsidR="00FA7656" w:rsidRPr="006526C5" w:rsidTr="00587CEE">
        <w:tc>
          <w:tcPr>
            <w:tcW w:w="238" w:type="pct"/>
          </w:tcPr>
          <w:p w:rsidR="00FA7656" w:rsidRDefault="007C69A9" w:rsidP="00B469F8">
            <w:pPr>
              <w:pStyle w:val="a3"/>
              <w:jc w:val="center"/>
            </w:pPr>
            <w:r>
              <w:t>9.</w:t>
            </w:r>
          </w:p>
        </w:tc>
        <w:tc>
          <w:tcPr>
            <w:tcW w:w="1293" w:type="pct"/>
          </w:tcPr>
          <w:p w:rsidR="007C51DB" w:rsidRDefault="00FA7656" w:rsidP="00B469F8">
            <w:pPr>
              <w:pStyle w:val="a3"/>
              <w:jc w:val="center"/>
            </w:pPr>
            <w:r>
              <w:t xml:space="preserve">Районный праздник </w:t>
            </w:r>
          </w:p>
          <w:p w:rsidR="00FA7656" w:rsidRDefault="00FA7656" w:rsidP="00B469F8">
            <w:pPr>
              <w:pStyle w:val="a3"/>
              <w:jc w:val="center"/>
            </w:pPr>
            <w:r>
              <w:t xml:space="preserve">в рамках проведения Собора русских </w:t>
            </w:r>
            <w:proofErr w:type="spellStart"/>
            <w:r>
              <w:t>Дуванского</w:t>
            </w:r>
            <w:proofErr w:type="spellEnd"/>
            <w:r>
              <w:t xml:space="preserve"> района</w:t>
            </w:r>
          </w:p>
        </w:tc>
        <w:tc>
          <w:tcPr>
            <w:tcW w:w="747" w:type="pct"/>
          </w:tcPr>
          <w:p w:rsidR="00FA7656" w:rsidRDefault="00FA7656" w:rsidP="00B469F8">
            <w:pPr>
              <w:jc w:val="center"/>
            </w:pPr>
            <w:r>
              <w:t>апрель</w:t>
            </w:r>
          </w:p>
        </w:tc>
        <w:tc>
          <w:tcPr>
            <w:tcW w:w="889" w:type="pct"/>
          </w:tcPr>
          <w:p w:rsidR="00FA7656" w:rsidRDefault="00FA7656" w:rsidP="00B469F8">
            <w:pPr>
              <w:pStyle w:val="a3"/>
              <w:jc w:val="center"/>
            </w:pPr>
            <w:proofErr w:type="spellStart"/>
            <w:r>
              <w:t>Дуванский</w:t>
            </w:r>
            <w:proofErr w:type="spellEnd"/>
            <w:r>
              <w:t xml:space="preserve"> СДК</w:t>
            </w:r>
          </w:p>
        </w:tc>
        <w:tc>
          <w:tcPr>
            <w:tcW w:w="888" w:type="pct"/>
          </w:tcPr>
          <w:p w:rsidR="00FA7656" w:rsidRDefault="00FA7656" w:rsidP="00B469F8">
            <w:pPr>
              <w:pStyle w:val="a3"/>
              <w:jc w:val="center"/>
            </w:pPr>
            <w:proofErr w:type="spellStart"/>
            <w:r>
              <w:t>Дуванский</w:t>
            </w:r>
            <w:proofErr w:type="spellEnd"/>
            <w:r>
              <w:t xml:space="preserve"> СДК</w:t>
            </w:r>
          </w:p>
        </w:tc>
        <w:tc>
          <w:tcPr>
            <w:tcW w:w="945" w:type="pct"/>
          </w:tcPr>
          <w:p w:rsidR="00FA7656" w:rsidRDefault="00FA7656" w:rsidP="00B469F8">
            <w:pPr>
              <w:pStyle w:val="a3"/>
              <w:jc w:val="center"/>
            </w:pPr>
            <w:r>
              <w:t>Свечников А.Е.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7C69A9" w:rsidP="007C69A9">
            <w:pPr>
              <w:pStyle w:val="a3"/>
              <w:ind w:left="-142" w:right="-187"/>
              <w:jc w:val="center"/>
            </w:pPr>
            <w:r>
              <w:t>10</w:t>
            </w:r>
            <w:r w:rsidR="00B469F8">
              <w:t>.</w:t>
            </w:r>
          </w:p>
        </w:tc>
        <w:tc>
          <w:tcPr>
            <w:tcW w:w="1293" w:type="pct"/>
          </w:tcPr>
          <w:p w:rsidR="00B469F8" w:rsidRDefault="006C7283" w:rsidP="00B469F8">
            <w:pPr>
              <w:pStyle w:val="a3"/>
              <w:jc w:val="center"/>
            </w:pPr>
            <w:r w:rsidRPr="006526C5">
              <w:t xml:space="preserve">Районный фестиваль театральных миниатюр, посвященный </w:t>
            </w:r>
          </w:p>
          <w:p w:rsidR="006C7283" w:rsidRPr="006526C5" w:rsidRDefault="006C7283" w:rsidP="00B469F8">
            <w:pPr>
              <w:pStyle w:val="a3"/>
              <w:jc w:val="center"/>
            </w:pPr>
            <w:r w:rsidRPr="006526C5">
              <w:t>Дню смеха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апрель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888" w:type="pct"/>
          </w:tcPr>
          <w:p w:rsidR="006C7283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945" w:type="pct"/>
          </w:tcPr>
          <w:p w:rsidR="006C7283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7C69A9" w:rsidP="007C69A9">
            <w:pPr>
              <w:ind w:left="-142" w:right="-187"/>
              <w:jc w:val="center"/>
            </w:pPr>
            <w:r>
              <w:t>11</w:t>
            </w:r>
            <w:r w:rsidR="00B469F8">
              <w:t>.</w:t>
            </w:r>
          </w:p>
        </w:tc>
        <w:tc>
          <w:tcPr>
            <w:tcW w:w="1293" w:type="pct"/>
          </w:tcPr>
          <w:p w:rsidR="00B469F8" w:rsidRDefault="006C7283" w:rsidP="00B469F8">
            <w:pPr>
              <w:jc w:val="center"/>
            </w:pPr>
            <w:r w:rsidRPr="006526C5">
              <w:t xml:space="preserve">Открытый  </w:t>
            </w:r>
          </w:p>
          <w:p w:rsidR="00B469F8" w:rsidRDefault="006C7283" w:rsidP="00B469F8">
            <w:pPr>
              <w:jc w:val="center"/>
            </w:pPr>
            <w:r w:rsidRPr="006526C5">
              <w:t xml:space="preserve">фестиваль - конкурс </w:t>
            </w:r>
          </w:p>
          <w:p w:rsidR="00B469F8" w:rsidRDefault="006C7283" w:rsidP="00B469F8">
            <w:pPr>
              <w:jc w:val="center"/>
            </w:pPr>
            <w:r w:rsidRPr="006526C5">
              <w:t xml:space="preserve">авторской песни </w:t>
            </w:r>
          </w:p>
          <w:p w:rsidR="006C7283" w:rsidRPr="006526C5" w:rsidRDefault="006C7283" w:rsidP="00B469F8">
            <w:pPr>
              <w:jc w:val="center"/>
            </w:pPr>
            <w:r w:rsidRPr="006526C5">
              <w:t>«Живая струна»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апрель</w:t>
            </w:r>
          </w:p>
          <w:p w:rsidR="006C7283" w:rsidRPr="006526C5" w:rsidRDefault="006C7283" w:rsidP="00B469F8">
            <w:pPr>
              <w:tabs>
                <w:tab w:val="left" w:pos="1185"/>
              </w:tabs>
              <w:jc w:val="center"/>
            </w:pP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945" w:type="pct"/>
          </w:tcPr>
          <w:p w:rsidR="006C7283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  <w:p w:rsidR="00587CEE" w:rsidRPr="006526C5" w:rsidRDefault="00587CEE" w:rsidP="00587CE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534751" w:rsidP="007C69A9">
            <w:pPr>
              <w:pStyle w:val="a3"/>
              <w:ind w:left="-142" w:right="-187"/>
              <w:jc w:val="center"/>
            </w:pPr>
            <w:r>
              <w:t>1</w:t>
            </w:r>
            <w:r w:rsidR="007C69A9">
              <w:t>2</w:t>
            </w:r>
            <w:r w:rsidR="00B469F8">
              <w:t>.</w:t>
            </w:r>
          </w:p>
        </w:tc>
        <w:tc>
          <w:tcPr>
            <w:tcW w:w="1293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 xml:space="preserve">Районный </w:t>
            </w:r>
            <w:r>
              <w:t xml:space="preserve">праздник </w:t>
            </w:r>
            <w:r>
              <w:lastRenderedPageBreak/>
              <w:t>самоваров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lastRenderedPageBreak/>
              <w:t>м</w:t>
            </w:r>
            <w:r w:rsidRPr="006526C5">
              <w:t>ай</w:t>
            </w:r>
            <w:r>
              <w:t xml:space="preserve"> - июнь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Тастубинский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945" w:type="pct"/>
          </w:tcPr>
          <w:p w:rsidR="006C7283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М.Ф.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B469F8" w:rsidP="007C69A9">
            <w:pPr>
              <w:pStyle w:val="a3"/>
              <w:ind w:left="-142" w:right="-188"/>
              <w:jc w:val="center"/>
            </w:pPr>
            <w:r>
              <w:lastRenderedPageBreak/>
              <w:t>1</w:t>
            </w:r>
            <w:r w:rsidR="007C69A9">
              <w:t>3</w:t>
            </w:r>
            <w:r>
              <w:t>.</w:t>
            </w:r>
          </w:p>
        </w:tc>
        <w:tc>
          <w:tcPr>
            <w:tcW w:w="1293" w:type="pct"/>
          </w:tcPr>
          <w:p w:rsidR="006C7283" w:rsidRPr="006526C5" w:rsidRDefault="006C7283" w:rsidP="00B469F8">
            <w:pPr>
              <w:pStyle w:val="a3"/>
              <w:jc w:val="center"/>
            </w:pPr>
            <w:r>
              <w:t>Районный праздник «Сабантуй</w:t>
            </w:r>
            <w:r w:rsidRPr="006526C5">
              <w:t>»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4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Месягутово</w:t>
            </w:r>
          </w:p>
        </w:tc>
        <w:tc>
          <w:tcPr>
            <w:tcW w:w="945" w:type="pct"/>
          </w:tcPr>
          <w:p w:rsidR="006C7283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B469F8" w:rsidP="007C69A9">
            <w:pPr>
              <w:pStyle w:val="a3"/>
              <w:ind w:left="-142" w:right="-188"/>
              <w:jc w:val="center"/>
            </w:pPr>
            <w:r>
              <w:t>1</w:t>
            </w:r>
            <w:r w:rsidR="007C69A9">
              <w:t>4</w:t>
            </w:r>
            <w:r>
              <w:t>.</w:t>
            </w:r>
          </w:p>
        </w:tc>
        <w:tc>
          <w:tcPr>
            <w:tcW w:w="1293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Районный праздник "Играй, гармонь!"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889" w:type="pct"/>
            <w:vAlign w:val="center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E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</w:t>
            </w:r>
          </w:p>
        </w:tc>
        <w:tc>
          <w:tcPr>
            <w:tcW w:w="945" w:type="pct"/>
          </w:tcPr>
          <w:p w:rsidR="006C7283" w:rsidRPr="006526C5" w:rsidRDefault="007C51DB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A23531" w:rsidRPr="006526C5" w:rsidTr="00681BB7">
        <w:tc>
          <w:tcPr>
            <w:tcW w:w="238" w:type="pct"/>
          </w:tcPr>
          <w:p w:rsidR="00A23531" w:rsidRPr="00681BB7" w:rsidRDefault="00681BB7" w:rsidP="007C69A9">
            <w:pPr>
              <w:pStyle w:val="a3"/>
              <w:ind w:left="-142" w:right="-188"/>
              <w:jc w:val="center"/>
            </w:pPr>
            <w:r>
              <w:rPr>
                <w:lang w:val="en-US"/>
              </w:rPr>
              <w:t>1</w:t>
            </w:r>
            <w:r w:rsidR="007C69A9">
              <w:t>5</w:t>
            </w:r>
            <w:r>
              <w:t>.</w:t>
            </w:r>
          </w:p>
        </w:tc>
        <w:tc>
          <w:tcPr>
            <w:tcW w:w="1293" w:type="pct"/>
          </w:tcPr>
          <w:p w:rsidR="00A23531" w:rsidRPr="00A23531" w:rsidRDefault="00A23531" w:rsidP="00B469F8">
            <w:pPr>
              <w:pStyle w:val="a3"/>
              <w:jc w:val="center"/>
            </w:pPr>
            <w:r>
              <w:t xml:space="preserve">Зональный детский фестиваль-конкурс «Мин </w:t>
            </w:r>
            <w:proofErr w:type="gramStart"/>
            <w:r>
              <w:t>баш</w:t>
            </w:r>
            <w:proofErr w:type="gramEnd"/>
            <w:r>
              <w:rPr>
                <w:lang w:val="ba-RU"/>
              </w:rPr>
              <w:t>ҡ</w:t>
            </w:r>
            <w:r>
              <w:t>орт бала</w:t>
            </w:r>
            <w:r>
              <w:rPr>
                <w:lang w:val="ba-RU"/>
              </w:rPr>
              <w:t>һ</w:t>
            </w:r>
            <w:proofErr w:type="spellStart"/>
            <w:r>
              <w:t>ы</w:t>
            </w:r>
            <w:proofErr w:type="spellEnd"/>
            <w:r>
              <w:t>»</w:t>
            </w:r>
          </w:p>
        </w:tc>
        <w:tc>
          <w:tcPr>
            <w:tcW w:w="747" w:type="pct"/>
          </w:tcPr>
          <w:p w:rsidR="00A23531" w:rsidRPr="006526C5" w:rsidRDefault="00A23531" w:rsidP="00B469F8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889" w:type="pct"/>
          </w:tcPr>
          <w:p w:rsidR="00A23531" w:rsidRPr="006526C5" w:rsidRDefault="00681BB7" w:rsidP="00681B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88" w:type="pct"/>
          </w:tcPr>
          <w:p w:rsidR="00A23531" w:rsidRPr="006526C5" w:rsidRDefault="00681BB7" w:rsidP="00681B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45" w:type="pct"/>
          </w:tcPr>
          <w:p w:rsidR="00A23531" w:rsidRDefault="00681BB7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B469F8" w:rsidRPr="006526C5" w:rsidTr="00587CEE">
        <w:tc>
          <w:tcPr>
            <w:tcW w:w="238" w:type="pct"/>
          </w:tcPr>
          <w:p w:rsidR="00B469F8" w:rsidRPr="006526C5" w:rsidRDefault="00B469F8" w:rsidP="007C69A9">
            <w:pPr>
              <w:ind w:left="-142" w:right="-188"/>
              <w:jc w:val="center"/>
            </w:pPr>
            <w:r>
              <w:t>1</w:t>
            </w:r>
            <w:r w:rsidR="007C69A9">
              <w:t>6</w:t>
            </w:r>
            <w:r>
              <w:t>.</w:t>
            </w:r>
          </w:p>
        </w:tc>
        <w:tc>
          <w:tcPr>
            <w:tcW w:w="1293" w:type="pct"/>
          </w:tcPr>
          <w:p w:rsidR="00B469F8" w:rsidRPr="006526C5" w:rsidRDefault="00B469F8" w:rsidP="00B469F8">
            <w:pPr>
              <w:jc w:val="center"/>
            </w:pPr>
            <w:r w:rsidRPr="006526C5">
              <w:t>Районный праздник "День семьи, любви и верности"</w:t>
            </w:r>
          </w:p>
        </w:tc>
        <w:tc>
          <w:tcPr>
            <w:tcW w:w="747" w:type="pct"/>
          </w:tcPr>
          <w:p w:rsidR="00B469F8" w:rsidRPr="006526C5" w:rsidRDefault="00B469F8" w:rsidP="00B469F8">
            <w:pPr>
              <w:jc w:val="center"/>
            </w:pPr>
            <w:r w:rsidRPr="006526C5">
              <w:t>июль</w:t>
            </w:r>
          </w:p>
        </w:tc>
        <w:tc>
          <w:tcPr>
            <w:tcW w:w="889" w:type="pct"/>
          </w:tcPr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Месягутово</w:t>
            </w:r>
          </w:p>
        </w:tc>
        <w:tc>
          <w:tcPr>
            <w:tcW w:w="945" w:type="pct"/>
          </w:tcPr>
          <w:p w:rsidR="00B469F8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B469F8" w:rsidP="007C69A9">
            <w:pPr>
              <w:ind w:left="-142" w:right="-188"/>
              <w:jc w:val="center"/>
            </w:pPr>
            <w:r>
              <w:t>1</w:t>
            </w:r>
            <w:r w:rsidR="007C69A9">
              <w:t>7</w:t>
            </w:r>
            <w:r>
              <w:t>.</w:t>
            </w:r>
          </w:p>
        </w:tc>
        <w:tc>
          <w:tcPr>
            <w:tcW w:w="1293" w:type="pct"/>
          </w:tcPr>
          <w:p w:rsidR="00B469F8" w:rsidRDefault="006C7283" w:rsidP="00B469F8">
            <w:pPr>
              <w:jc w:val="center"/>
            </w:pPr>
            <w:r w:rsidRPr="006526C5">
              <w:t xml:space="preserve">Районный </w:t>
            </w:r>
          </w:p>
          <w:p w:rsidR="006C7283" w:rsidRPr="006526C5" w:rsidRDefault="006C7283" w:rsidP="00B469F8">
            <w:pPr>
              <w:jc w:val="center"/>
            </w:pPr>
            <w:r w:rsidRPr="006526C5">
              <w:t>праздник  чая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jc w:val="center"/>
            </w:pPr>
            <w:r w:rsidRPr="006526C5">
              <w:t>июль</w:t>
            </w:r>
          </w:p>
        </w:tc>
        <w:tc>
          <w:tcPr>
            <w:tcW w:w="889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45" w:type="pct"/>
          </w:tcPr>
          <w:p w:rsidR="006C7283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6C7283" w:rsidRPr="006526C5" w:rsidTr="00587CEE">
        <w:tc>
          <w:tcPr>
            <w:tcW w:w="238" w:type="pct"/>
          </w:tcPr>
          <w:p w:rsidR="006C7283" w:rsidRPr="006526C5" w:rsidRDefault="00B469F8" w:rsidP="007C69A9">
            <w:pPr>
              <w:ind w:left="-142" w:right="-188"/>
              <w:jc w:val="center"/>
            </w:pPr>
            <w:r>
              <w:t>1</w:t>
            </w:r>
            <w:r w:rsidR="007C69A9">
              <w:t>8</w:t>
            </w:r>
            <w:r>
              <w:t>.</w:t>
            </w:r>
          </w:p>
        </w:tc>
        <w:tc>
          <w:tcPr>
            <w:tcW w:w="1293" w:type="pct"/>
          </w:tcPr>
          <w:p w:rsidR="000E4178" w:rsidRDefault="006C7283" w:rsidP="00B469F8">
            <w:pPr>
              <w:jc w:val="center"/>
            </w:pPr>
            <w:r>
              <w:t>Десятый</w:t>
            </w:r>
            <w:r w:rsidRPr="006526C5">
              <w:t xml:space="preserve"> открытый фестиваль </w:t>
            </w:r>
            <w:r w:rsidR="000E4178">
              <w:t xml:space="preserve">исполнителей </w:t>
            </w:r>
            <w:r w:rsidRPr="006526C5">
              <w:t xml:space="preserve">шансона </w:t>
            </w:r>
          </w:p>
          <w:p w:rsidR="006C7283" w:rsidRPr="006526C5" w:rsidRDefault="006C7283" w:rsidP="00B469F8">
            <w:pPr>
              <w:jc w:val="center"/>
            </w:pPr>
            <w:r w:rsidRPr="006526C5">
              <w:t>"Гуляй, душа "</w:t>
            </w:r>
          </w:p>
        </w:tc>
        <w:tc>
          <w:tcPr>
            <w:tcW w:w="747" w:type="pct"/>
          </w:tcPr>
          <w:p w:rsidR="006C7283" w:rsidRPr="006526C5" w:rsidRDefault="006C7283" w:rsidP="00B469F8">
            <w:pPr>
              <w:jc w:val="center"/>
            </w:pPr>
            <w:r w:rsidRPr="006526C5">
              <w:t>июль</w:t>
            </w:r>
          </w:p>
        </w:tc>
        <w:tc>
          <w:tcPr>
            <w:tcW w:w="889" w:type="pct"/>
          </w:tcPr>
          <w:p w:rsidR="006C7283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6C7283" w:rsidRPr="006526C5" w:rsidRDefault="006C728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4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</w:p>
        </w:tc>
        <w:tc>
          <w:tcPr>
            <w:tcW w:w="945" w:type="pct"/>
          </w:tcPr>
          <w:p w:rsidR="006C7283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Цепилова</w:t>
            </w:r>
            <w:proofErr w:type="spellEnd"/>
            <w:r w:rsidRPr="0058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="00E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69F8" w:rsidRPr="006526C5" w:rsidTr="00587CEE">
        <w:tc>
          <w:tcPr>
            <w:tcW w:w="238" w:type="pct"/>
          </w:tcPr>
          <w:p w:rsidR="00B469F8" w:rsidRPr="006526C5" w:rsidRDefault="00B469F8" w:rsidP="007C69A9">
            <w:pPr>
              <w:ind w:left="-142" w:right="-188"/>
              <w:jc w:val="center"/>
            </w:pPr>
            <w:r>
              <w:t>1</w:t>
            </w:r>
            <w:r w:rsidR="007C69A9">
              <w:t>9</w:t>
            </w:r>
            <w:r>
              <w:t>.</w:t>
            </w:r>
          </w:p>
        </w:tc>
        <w:tc>
          <w:tcPr>
            <w:tcW w:w="1293" w:type="pct"/>
          </w:tcPr>
          <w:p w:rsidR="00B469F8" w:rsidRDefault="00B469F8" w:rsidP="00B469F8">
            <w:pPr>
              <w:jc w:val="center"/>
            </w:pPr>
            <w:r>
              <w:t xml:space="preserve">Открытый </w:t>
            </w:r>
          </w:p>
          <w:p w:rsidR="00B469F8" w:rsidRDefault="00B469F8" w:rsidP="00B469F8">
            <w:pPr>
              <w:jc w:val="center"/>
            </w:pPr>
            <w:r>
              <w:t xml:space="preserve">фестиваль игры </w:t>
            </w:r>
          </w:p>
          <w:p w:rsidR="00B469F8" w:rsidRPr="006526C5" w:rsidRDefault="00B469F8" w:rsidP="00B469F8">
            <w:pPr>
              <w:jc w:val="center"/>
            </w:pPr>
            <w:r>
              <w:t>на нетрадиционных русских народных духовых и ударных инструментах «Ярославские свиристели»</w:t>
            </w:r>
          </w:p>
        </w:tc>
        <w:tc>
          <w:tcPr>
            <w:tcW w:w="747" w:type="pct"/>
          </w:tcPr>
          <w:p w:rsidR="00B469F8" w:rsidRPr="006526C5" w:rsidRDefault="00B469F8" w:rsidP="00B469F8">
            <w:pPr>
              <w:jc w:val="center"/>
            </w:pPr>
            <w:r>
              <w:t>сентябрь</w:t>
            </w:r>
          </w:p>
        </w:tc>
        <w:tc>
          <w:tcPr>
            <w:tcW w:w="889" w:type="pct"/>
          </w:tcPr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B469F8" w:rsidRPr="006526C5" w:rsidRDefault="002878A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СДК</w:t>
            </w:r>
          </w:p>
        </w:tc>
        <w:tc>
          <w:tcPr>
            <w:tcW w:w="945" w:type="pct"/>
          </w:tcPr>
          <w:p w:rsidR="00B469F8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87CEE" w:rsidRPr="006526C5" w:rsidRDefault="00587CEE" w:rsidP="00681B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  <w:r w:rsidR="0068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</w:tr>
      <w:tr w:rsidR="00A36197" w:rsidRPr="006526C5" w:rsidTr="00587CEE">
        <w:tc>
          <w:tcPr>
            <w:tcW w:w="238" w:type="pct"/>
          </w:tcPr>
          <w:p w:rsidR="00A36197" w:rsidRDefault="007C69A9" w:rsidP="00681BB7">
            <w:pPr>
              <w:pStyle w:val="a3"/>
              <w:ind w:left="-142" w:right="-188"/>
              <w:jc w:val="center"/>
            </w:pPr>
            <w:r>
              <w:t>20</w:t>
            </w:r>
            <w:r w:rsidR="00B469F8">
              <w:t>.</w:t>
            </w:r>
          </w:p>
        </w:tc>
        <w:tc>
          <w:tcPr>
            <w:tcW w:w="1293" w:type="pct"/>
          </w:tcPr>
          <w:p w:rsidR="002878A3" w:rsidRDefault="00A36197" w:rsidP="00B469F8">
            <w:pPr>
              <w:pStyle w:val="a3"/>
              <w:jc w:val="center"/>
            </w:pPr>
            <w:r>
              <w:t xml:space="preserve">Районный </w:t>
            </w:r>
          </w:p>
          <w:p w:rsidR="002878A3" w:rsidRDefault="00A36197" w:rsidP="00B469F8">
            <w:pPr>
              <w:pStyle w:val="a3"/>
              <w:jc w:val="center"/>
            </w:pPr>
            <w:r>
              <w:t xml:space="preserve">фестиваль кукол </w:t>
            </w:r>
          </w:p>
          <w:p w:rsidR="00A36197" w:rsidRDefault="00A36197" w:rsidP="000E4178">
            <w:pPr>
              <w:pStyle w:val="a3"/>
              <w:jc w:val="center"/>
            </w:pPr>
            <w:r>
              <w:t xml:space="preserve">«Самоцветы </w:t>
            </w:r>
            <w:r w:rsidR="000E4178">
              <w:t>т</w:t>
            </w:r>
            <w:r>
              <w:t>алантов»</w:t>
            </w:r>
          </w:p>
        </w:tc>
        <w:tc>
          <w:tcPr>
            <w:tcW w:w="747" w:type="pct"/>
          </w:tcPr>
          <w:p w:rsidR="00A36197" w:rsidRDefault="00A36197" w:rsidP="00B469F8">
            <w:pPr>
              <w:jc w:val="center"/>
            </w:pPr>
            <w:r>
              <w:t>октябрь</w:t>
            </w:r>
          </w:p>
        </w:tc>
        <w:tc>
          <w:tcPr>
            <w:tcW w:w="889" w:type="pct"/>
          </w:tcPr>
          <w:p w:rsidR="00A36197" w:rsidRDefault="00A36197" w:rsidP="00B469F8">
            <w:pPr>
              <w:pStyle w:val="a3"/>
              <w:jc w:val="center"/>
            </w:pPr>
            <w:proofErr w:type="spellStart"/>
            <w:r>
              <w:t>Сикиязский</w:t>
            </w:r>
            <w:proofErr w:type="spellEnd"/>
            <w:r>
              <w:t xml:space="preserve"> СДК</w:t>
            </w:r>
          </w:p>
        </w:tc>
        <w:tc>
          <w:tcPr>
            <w:tcW w:w="888" w:type="pct"/>
          </w:tcPr>
          <w:p w:rsidR="00A36197" w:rsidRDefault="00A36197" w:rsidP="00B469F8">
            <w:pPr>
              <w:pStyle w:val="a3"/>
              <w:jc w:val="center"/>
            </w:pPr>
            <w:proofErr w:type="spellStart"/>
            <w:r>
              <w:t>Сикиязский</w:t>
            </w:r>
            <w:proofErr w:type="spellEnd"/>
            <w:r>
              <w:t xml:space="preserve"> СДК</w:t>
            </w:r>
          </w:p>
        </w:tc>
        <w:tc>
          <w:tcPr>
            <w:tcW w:w="945" w:type="pct"/>
          </w:tcPr>
          <w:p w:rsidR="00A36197" w:rsidRDefault="00587CEE" w:rsidP="00B469F8">
            <w:pPr>
              <w:pStyle w:val="a3"/>
              <w:jc w:val="center"/>
            </w:pPr>
            <w:proofErr w:type="spellStart"/>
            <w:r>
              <w:t>Сабитова</w:t>
            </w:r>
            <w:proofErr w:type="spellEnd"/>
            <w:r>
              <w:t xml:space="preserve"> Т.П.</w:t>
            </w:r>
          </w:p>
        </w:tc>
      </w:tr>
      <w:tr w:rsidR="00A36197" w:rsidRPr="006526C5" w:rsidTr="00587CEE">
        <w:tc>
          <w:tcPr>
            <w:tcW w:w="238" w:type="pct"/>
            <w:shd w:val="clear" w:color="auto" w:fill="auto"/>
          </w:tcPr>
          <w:p w:rsidR="00A36197" w:rsidRPr="006526C5" w:rsidRDefault="007C69A9" w:rsidP="00681BB7">
            <w:pPr>
              <w:ind w:left="-142" w:right="-188"/>
              <w:jc w:val="center"/>
            </w:pPr>
            <w:r>
              <w:t>21</w:t>
            </w:r>
            <w:r w:rsidR="00B469F8">
              <w:t>.</w:t>
            </w:r>
          </w:p>
        </w:tc>
        <w:tc>
          <w:tcPr>
            <w:tcW w:w="1293" w:type="pct"/>
            <w:shd w:val="clear" w:color="auto" w:fill="auto"/>
          </w:tcPr>
          <w:p w:rsidR="000E4178" w:rsidRDefault="00A36197" w:rsidP="000E4178">
            <w:pPr>
              <w:jc w:val="center"/>
            </w:pPr>
            <w:r w:rsidRPr="006526C5">
              <w:t xml:space="preserve">Районный </w:t>
            </w:r>
          </w:p>
          <w:p w:rsidR="00A36197" w:rsidRPr="006526C5" w:rsidRDefault="00A36197" w:rsidP="000E4178">
            <w:pPr>
              <w:jc w:val="center"/>
            </w:pPr>
            <w:r w:rsidRPr="006526C5">
              <w:t>фестиваль - конкурс танцевальных коллективов «Звонкий каблучок»</w:t>
            </w:r>
          </w:p>
        </w:tc>
        <w:tc>
          <w:tcPr>
            <w:tcW w:w="747" w:type="pct"/>
            <w:shd w:val="clear" w:color="auto" w:fill="auto"/>
          </w:tcPr>
          <w:p w:rsidR="00A36197" w:rsidRPr="006526C5" w:rsidRDefault="00A36197" w:rsidP="00B469F8">
            <w:pPr>
              <w:jc w:val="center"/>
            </w:pPr>
            <w:r w:rsidRPr="006526C5">
              <w:t>октябрь</w:t>
            </w:r>
          </w:p>
        </w:tc>
        <w:tc>
          <w:tcPr>
            <w:tcW w:w="889" w:type="pct"/>
            <w:shd w:val="clear" w:color="auto" w:fill="auto"/>
          </w:tcPr>
          <w:p w:rsidR="00A36197" w:rsidRPr="006526C5" w:rsidRDefault="00A36197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88" w:type="pct"/>
          </w:tcPr>
          <w:p w:rsidR="00A36197" w:rsidRPr="006526C5" w:rsidRDefault="002878A3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45" w:type="pct"/>
          </w:tcPr>
          <w:p w:rsidR="00A36197" w:rsidRPr="006526C5" w:rsidRDefault="00E04592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B469F8" w:rsidRPr="006526C5" w:rsidTr="00587CEE">
        <w:tc>
          <w:tcPr>
            <w:tcW w:w="238" w:type="pct"/>
            <w:shd w:val="clear" w:color="auto" w:fill="auto"/>
          </w:tcPr>
          <w:p w:rsidR="00B469F8" w:rsidRDefault="00681BB7" w:rsidP="007C69A9">
            <w:pPr>
              <w:pStyle w:val="a3"/>
              <w:ind w:left="-142" w:right="-188"/>
              <w:jc w:val="center"/>
            </w:pPr>
            <w:r>
              <w:t>2</w:t>
            </w:r>
            <w:r w:rsidR="007C69A9">
              <w:t>2</w:t>
            </w:r>
            <w:r w:rsidR="00B469F8">
              <w:t>.</w:t>
            </w:r>
          </w:p>
        </w:tc>
        <w:tc>
          <w:tcPr>
            <w:tcW w:w="1293" w:type="pct"/>
            <w:shd w:val="clear" w:color="auto" w:fill="auto"/>
          </w:tcPr>
          <w:p w:rsidR="00B469F8" w:rsidRDefault="00B469F8" w:rsidP="00D7001E">
            <w:pPr>
              <w:pStyle w:val="a3"/>
              <w:jc w:val="center"/>
            </w:pPr>
            <w:r>
              <w:t xml:space="preserve">Зональный фестиваль </w:t>
            </w:r>
            <w:r w:rsidR="00D7001E">
              <w:t xml:space="preserve">русского фольклора </w:t>
            </w:r>
            <w:r>
              <w:t>«Малахитовая шкатулка»</w:t>
            </w:r>
          </w:p>
        </w:tc>
        <w:tc>
          <w:tcPr>
            <w:tcW w:w="747" w:type="pct"/>
            <w:shd w:val="clear" w:color="auto" w:fill="auto"/>
          </w:tcPr>
          <w:p w:rsidR="00B469F8" w:rsidRDefault="00B469F8" w:rsidP="00B469F8">
            <w:pPr>
              <w:jc w:val="center"/>
            </w:pPr>
            <w:r>
              <w:t>ноябрь</w:t>
            </w:r>
          </w:p>
        </w:tc>
        <w:tc>
          <w:tcPr>
            <w:tcW w:w="889" w:type="pct"/>
            <w:shd w:val="clear" w:color="auto" w:fill="auto"/>
          </w:tcPr>
          <w:p w:rsidR="00B469F8" w:rsidRDefault="00B469F8" w:rsidP="00B469F8">
            <w:pPr>
              <w:pStyle w:val="a3"/>
              <w:jc w:val="center"/>
            </w:pPr>
            <w:r>
              <w:t>Вознесенский СДК</w:t>
            </w:r>
          </w:p>
        </w:tc>
        <w:tc>
          <w:tcPr>
            <w:tcW w:w="888" w:type="pct"/>
          </w:tcPr>
          <w:p w:rsidR="00B469F8" w:rsidRDefault="00B469F8" w:rsidP="00B469F8">
            <w:pPr>
              <w:pStyle w:val="a3"/>
              <w:jc w:val="center"/>
            </w:pPr>
            <w:r>
              <w:t>Вознесенский СДК</w:t>
            </w:r>
          </w:p>
        </w:tc>
        <w:tc>
          <w:tcPr>
            <w:tcW w:w="945" w:type="pct"/>
          </w:tcPr>
          <w:p w:rsidR="00B469F8" w:rsidRDefault="00681BB7" w:rsidP="00B469F8">
            <w:pPr>
              <w:pStyle w:val="a3"/>
              <w:jc w:val="center"/>
            </w:pPr>
            <w:r>
              <w:t>Горбунова О.В.</w:t>
            </w:r>
          </w:p>
        </w:tc>
      </w:tr>
      <w:tr w:rsidR="00A36197" w:rsidRPr="006526C5" w:rsidTr="00587CEE">
        <w:tc>
          <w:tcPr>
            <w:tcW w:w="238" w:type="pct"/>
            <w:shd w:val="clear" w:color="auto" w:fill="auto"/>
          </w:tcPr>
          <w:p w:rsidR="00A36197" w:rsidRPr="006526C5" w:rsidRDefault="00534751" w:rsidP="007C69A9">
            <w:pPr>
              <w:ind w:left="-142" w:right="-188"/>
              <w:jc w:val="center"/>
            </w:pPr>
            <w:r>
              <w:t>2</w:t>
            </w:r>
            <w:r w:rsidR="007C69A9">
              <w:t>3</w:t>
            </w:r>
            <w:r w:rsidR="00B469F8">
              <w:t>.</w:t>
            </w:r>
          </w:p>
        </w:tc>
        <w:tc>
          <w:tcPr>
            <w:tcW w:w="1293" w:type="pct"/>
            <w:shd w:val="clear" w:color="auto" w:fill="auto"/>
          </w:tcPr>
          <w:p w:rsidR="00A36197" w:rsidRPr="006526C5" w:rsidRDefault="00A36197" w:rsidP="002878A3">
            <w:pPr>
              <w:pStyle w:val="a3"/>
              <w:jc w:val="center"/>
            </w:pPr>
            <w:r w:rsidRPr="006526C5">
              <w:t>Районный конкурс производителей и лепщиков пельменей «</w:t>
            </w:r>
            <w:proofErr w:type="spellStart"/>
            <w:r w:rsidRPr="006526C5">
              <w:t>Пельмешки-</w:t>
            </w:r>
            <w:r w:rsidR="002878A3">
              <w:t>о</w:t>
            </w:r>
            <w:r w:rsidRPr="006526C5">
              <w:t>зерские</w:t>
            </w:r>
            <w:proofErr w:type="spellEnd"/>
            <w:r w:rsidRPr="006526C5">
              <w:t xml:space="preserve"> </w:t>
            </w:r>
            <w:proofErr w:type="spellStart"/>
            <w:r w:rsidRPr="006526C5">
              <w:t>потешки</w:t>
            </w:r>
            <w:proofErr w:type="spellEnd"/>
            <w:r w:rsidRPr="006526C5">
              <w:t>»</w:t>
            </w:r>
          </w:p>
        </w:tc>
        <w:tc>
          <w:tcPr>
            <w:tcW w:w="747" w:type="pct"/>
            <w:shd w:val="clear" w:color="auto" w:fill="auto"/>
          </w:tcPr>
          <w:p w:rsidR="00A36197" w:rsidRPr="006526C5" w:rsidRDefault="00A36197" w:rsidP="00B469F8">
            <w:pPr>
              <w:jc w:val="center"/>
            </w:pPr>
            <w:r w:rsidRPr="006526C5">
              <w:t>ноябрь</w:t>
            </w:r>
          </w:p>
        </w:tc>
        <w:tc>
          <w:tcPr>
            <w:tcW w:w="889" w:type="pct"/>
            <w:shd w:val="clear" w:color="auto" w:fill="auto"/>
          </w:tcPr>
          <w:p w:rsidR="00A36197" w:rsidRDefault="00A36197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</w:p>
          <w:p w:rsidR="00A36197" w:rsidRPr="006526C5" w:rsidRDefault="00A36197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8" w:type="pct"/>
          </w:tcPr>
          <w:p w:rsidR="00A36197" w:rsidRPr="006526C5" w:rsidRDefault="00A36197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Озеро</w:t>
            </w:r>
          </w:p>
        </w:tc>
        <w:tc>
          <w:tcPr>
            <w:tcW w:w="945" w:type="pct"/>
          </w:tcPr>
          <w:p w:rsidR="00A36197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B469F8" w:rsidRPr="006526C5" w:rsidTr="00587CEE">
        <w:tc>
          <w:tcPr>
            <w:tcW w:w="238" w:type="pct"/>
            <w:shd w:val="clear" w:color="auto" w:fill="auto"/>
          </w:tcPr>
          <w:p w:rsidR="00B469F8" w:rsidRPr="006526C5" w:rsidRDefault="00B469F8" w:rsidP="007C69A9">
            <w:pPr>
              <w:pStyle w:val="a3"/>
              <w:ind w:left="-142" w:right="-188"/>
              <w:jc w:val="center"/>
            </w:pPr>
            <w:r>
              <w:t>2</w:t>
            </w:r>
            <w:r w:rsidR="007C69A9">
              <w:t>4</w:t>
            </w:r>
            <w:r>
              <w:t>.</w:t>
            </w:r>
          </w:p>
        </w:tc>
        <w:tc>
          <w:tcPr>
            <w:tcW w:w="1293" w:type="pct"/>
            <w:shd w:val="clear" w:color="auto" w:fill="auto"/>
          </w:tcPr>
          <w:p w:rsidR="00B469F8" w:rsidRPr="006526C5" w:rsidRDefault="00B469F8" w:rsidP="00B469F8">
            <w:pPr>
              <w:pStyle w:val="a3"/>
              <w:jc w:val="center"/>
            </w:pPr>
            <w:r>
              <w:t>Районный театральный фестиваль</w:t>
            </w:r>
          </w:p>
        </w:tc>
        <w:tc>
          <w:tcPr>
            <w:tcW w:w="747" w:type="pct"/>
            <w:shd w:val="clear" w:color="auto" w:fill="auto"/>
          </w:tcPr>
          <w:p w:rsidR="00B469F8" w:rsidRPr="006526C5" w:rsidRDefault="002878A3" w:rsidP="00B469F8">
            <w:pPr>
              <w:pStyle w:val="a3"/>
              <w:jc w:val="center"/>
            </w:pPr>
            <w:r>
              <w:t>в</w:t>
            </w:r>
            <w:r w:rsidR="00B469F8">
              <w:t xml:space="preserve"> течение года</w:t>
            </w:r>
          </w:p>
        </w:tc>
        <w:tc>
          <w:tcPr>
            <w:tcW w:w="889" w:type="pct"/>
            <w:shd w:val="clear" w:color="auto" w:fill="auto"/>
          </w:tcPr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B469F8" w:rsidRPr="006526C5" w:rsidRDefault="00B469F8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945" w:type="pct"/>
          </w:tcPr>
          <w:p w:rsidR="00B469F8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587CEE" w:rsidRPr="006526C5" w:rsidTr="00587CEE">
        <w:tc>
          <w:tcPr>
            <w:tcW w:w="238" w:type="pct"/>
            <w:shd w:val="clear" w:color="auto" w:fill="auto"/>
          </w:tcPr>
          <w:p w:rsidR="00587CEE" w:rsidRDefault="00587CEE" w:rsidP="007C69A9">
            <w:pPr>
              <w:pStyle w:val="a3"/>
              <w:ind w:left="-142" w:right="-188"/>
              <w:jc w:val="center"/>
            </w:pPr>
            <w:r>
              <w:t>2</w:t>
            </w:r>
            <w:r w:rsidR="007C69A9">
              <w:t>5</w:t>
            </w:r>
            <w:r w:rsidR="00534751">
              <w:t>.</w:t>
            </w:r>
          </w:p>
        </w:tc>
        <w:tc>
          <w:tcPr>
            <w:tcW w:w="1293" w:type="pct"/>
            <w:shd w:val="clear" w:color="auto" w:fill="auto"/>
          </w:tcPr>
          <w:p w:rsidR="00587CEE" w:rsidRDefault="00587CEE" w:rsidP="00B469F8">
            <w:pPr>
              <w:pStyle w:val="a3"/>
              <w:jc w:val="center"/>
            </w:pPr>
            <w:r>
              <w:t>Районный фестиваль декоративно-прикладного творчества</w:t>
            </w:r>
          </w:p>
          <w:p w:rsidR="00587CEE" w:rsidRDefault="00587CEE" w:rsidP="00B469F8">
            <w:pPr>
              <w:pStyle w:val="a3"/>
              <w:jc w:val="center"/>
            </w:pPr>
            <w:r>
              <w:lastRenderedPageBreak/>
              <w:t>«</w:t>
            </w:r>
            <w:proofErr w:type="spellStart"/>
            <w:r>
              <w:t>Дуванские</w:t>
            </w:r>
            <w:proofErr w:type="spellEnd"/>
            <w:r>
              <w:t xml:space="preserve"> узоры»</w:t>
            </w:r>
          </w:p>
        </w:tc>
        <w:tc>
          <w:tcPr>
            <w:tcW w:w="747" w:type="pct"/>
            <w:shd w:val="clear" w:color="auto" w:fill="auto"/>
          </w:tcPr>
          <w:p w:rsidR="00587CEE" w:rsidRDefault="00587CEE" w:rsidP="00B469F8">
            <w:pPr>
              <w:pStyle w:val="a3"/>
              <w:jc w:val="center"/>
            </w:pPr>
            <w:r>
              <w:lastRenderedPageBreak/>
              <w:t>май</w:t>
            </w:r>
          </w:p>
        </w:tc>
        <w:tc>
          <w:tcPr>
            <w:tcW w:w="889" w:type="pct"/>
            <w:shd w:val="clear" w:color="auto" w:fill="auto"/>
          </w:tcPr>
          <w:p w:rsidR="00587CEE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587CEE" w:rsidRPr="006526C5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945" w:type="pct"/>
          </w:tcPr>
          <w:p w:rsidR="00587CEE" w:rsidRDefault="00587CEE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04592" w:rsidRPr="006526C5" w:rsidTr="00587CEE">
        <w:tc>
          <w:tcPr>
            <w:tcW w:w="238" w:type="pct"/>
            <w:shd w:val="clear" w:color="auto" w:fill="auto"/>
          </w:tcPr>
          <w:p w:rsidR="00E04592" w:rsidRDefault="00E04592" w:rsidP="007C69A9">
            <w:pPr>
              <w:pStyle w:val="a3"/>
              <w:ind w:left="-142" w:right="-188"/>
              <w:jc w:val="center"/>
            </w:pPr>
            <w:r>
              <w:lastRenderedPageBreak/>
              <w:t>2</w:t>
            </w:r>
            <w:r w:rsidR="007C69A9">
              <w:t>6</w:t>
            </w:r>
            <w:r w:rsidR="00534751">
              <w:t>.</w:t>
            </w:r>
          </w:p>
        </w:tc>
        <w:tc>
          <w:tcPr>
            <w:tcW w:w="1293" w:type="pct"/>
            <w:shd w:val="clear" w:color="auto" w:fill="auto"/>
          </w:tcPr>
          <w:p w:rsidR="00534751" w:rsidRDefault="00E04592" w:rsidP="00B469F8">
            <w:pPr>
              <w:pStyle w:val="a3"/>
              <w:jc w:val="center"/>
            </w:pPr>
            <w:r>
              <w:t xml:space="preserve">Районный фестиваль-конкурс детских талантов </w:t>
            </w:r>
          </w:p>
          <w:p w:rsidR="00E04592" w:rsidRDefault="00E04592" w:rsidP="00B469F8">
            <w:pPr>
              <w:pStyle w:val="a3"/>
              <w:jc w:val="center"/>
            </w:pPr>
            <w:r>
              <w:t>«Знай наших!»</w:t>
            </w:r>
          </w:p>
        </w:tc>
        <w:tc>
          <w:tcPr>
            <w:tcW w:w="747" w:type="pct"/>
            <w:shd w:val="clear" w:color="auto" w:fill="auto"/>
          </w:tcPr>
          <w:p w:rsidR="00E04592" w:rsidRDefault="00E04592" w:rsidP="00B469F8">
            <w:pPr>
              <w:pStyle w:val="a3"/>
              <w:jc w:val="center"/>
            </w:pPr>
            <w:r>
              <w:t>май</w:t>
            </w:r>
          </w:p>
        </w:tc>
        <w:tc>
          <w:tcPr>
            <w:tcW w:w="889" w:type="pct"/>
            <w:shd w:val="clear" w:color="auto" w:fill="auto"/>
          </w:tcPr>
          <w:p w:rsidR="00E04592" w:rsidRDefault="00E04592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888" w:type="pct"/>
          </w:tcPr>
          <w:p w:rsidR="00E04592" w:rsidRDefault="00E04592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945" w:type="pct"/>
          </w:tcPr>
          <w:p w:rsidR="00E04592" w:rsidRDefault="00E04592" w:rsidP="00B469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</w:tbl>
    <w:p w:rsidR="00A36197" w:rsidRPr="006526C5" w:rsidRDefault="00A36197" w:rsidP="00B469F8">
      <w:pPr>
        <w:tabs>
          <w:tab w:val="left" w:pos="900"/>
        </w:tabs>
        <w:jc w:val="center"/>
        <w:rPr>
          <w:b/>
        </w:rPr>
      </w:pPr>
    </w:p>
    <w:p w:rsidR="006D7555" w:rsidRDefault="006D7555" w:rsidP="00B469F8">
      <w:pPr>
        <w:jc w:val="center"/>
      </w:pPr>
    </w:p>
    <w:sectPr w:rsidR="006D7555" w:rsidSect="006D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685"/>
    <w:multiLevelType w:val="hybridMultilevel"/>
    <w:tmpl w:val="F020AE34"/>
    <w:lvl w:ilvl="0" w:tplc="1B94404C">
      <w:start w:val="17"/>
      <w:numFmt w:val="decimal"/>
      <w:lvlText w:val="%1)"/>
      <w:lvlJc w:val="left"/>
      <w:pPr>
        <w:ind w:left="5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F0E7DA5"/>
    <w:multiLevelType w:val="hybridMultilevel"/>
    <w:tmpl w:val="6F5C9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97"/>
    <w:rsid w:val="000E4178"/>
    <w:rsid w:val="002878A3"/>
    <w:rsid w:val="00326F82"/>
    <w:rsid w:val="00534751"/>
    <w:rsid w:val="00587CEE"/>
    <w:rsid w:val="00610C35"/>
    <w:rsid w:val="00681BB7"/>
    <w:rsid w:val="006C7283"/>
    <w:rsid w:val="006D7555"/>
    <w:rsid w:val="007C51DB"/>
    <w:rsid w:val="007C69A9"/>
    <w:rsid w:val="00A23531"/>
    <w:rsid w:val="00A36197"/>
    <w:rsid w:val="00B469F8"/>
    <w:rsid w:val="00D7001E"/>
    <w:rsid w:val="00DC542B"/>
    <w:rsid w:val="00DD3275"/>
    <w:rsid w:val="00E04592"/>
    <w:rsid w:val="00E11776"/>
    <w:rsid w:val="00EC722B"/>
    <w:rsid w:val="00FA7656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6197"/>
    <w:pPr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36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36197"/>
  </w:style>
  <w:style w:type="character" w:customStyle="1" w:styleId="a4">
    <w:name w:val="Основной текст Знак"/>
    <w:basedOn w:val="a0"/>
    <w:link w:val="a3"/>
    <w:rsid w:val="00A3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3619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36197"/>
    <w:pPr>
      <w:spacing w:after="0" w:line="240" w:lineRule="auto"/>
    </w:pPr>
  </w:style>
  <w:style w:type="paragraph" w:customStyle="1" w:styleId="21">
    <w:name w:val="Основной текст 21"/>
    <w:basedOn w:val="a"/>
    <w:rsid w:val="00A36197"/>
    <w:pPr>
      <w:suppressAutoHyphens/>
      <w:jc w:val="both"/>
    </w:pPr>
    <w:rPr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3619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11</cp:revision>
  <dcterms:created xsi:type="dcterms:W3CDTF">2022-02-09T05:47:00Z</dcterms:created>
  <dcterms:modified xsi:type="dcterms:W3CDTF">2022-02-09T07:08:00Z</dcterms:modified>
</cp:coreProperties>
</file>